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552"/>
        <w:gridCol w:w="1188"/>
        <w:gridCol w:w="4108"/>
        <w:gridCol w:w="654"/>
        <w:gridCol w:w="917"/>
        <w:gridCol w:w="917"/>
        <w:gridCol w:w="1446"/>
      </w:tblGrid>
      <w:tr w:rsidR="001867B0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3" w:colLast="3"/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 2-31 0802-07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Mechaniczne rozebranie podbudowy z kruszywa kamiennego grubości 15 cm </w:t>
            </w:r>
          </w:p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 m x 1,50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3155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1867B0"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rPr>
          <w:trHeight w:val="4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</w:t>
            </w:r>
          </w:p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0206-0</w:t>
            </w:r>
            <w:r w:rsidR="00A5617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A561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Roboty ziemne wykon.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koparkami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podsiębiernymi o poj. łyżki 0,60 m3 w gr. kat. w gr. kat.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III  z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transportem urobku samochodami samowyładowczymi na odległość do 2 km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3155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A561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A561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4-02</w:t>
            </w:r>
          </w:p>
          <w:p w:rsidR="00A5617B" w:rsidRDefault="00A561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0232-04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A561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Demontaż rurociągu betonowego o śr. 500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mm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 odwiezieniem materiałów z rozbiórki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017ED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A561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A561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4</w:t>
            </w:r>
          </w:p>
          <w:p w:rsidR="00A5617B" w:rsidRDefault="00A561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1411-04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A561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Podłoża pod kanały z materiałów sypkich grubości 15 cm – podłoże pod k</w:t>
            </w:r>
            <w:r w:rsidR="008E16B9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lektor fi 500 mm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3155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8E16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4,05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5B7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5-10 u1 0500/06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8E16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Przepusty z rur PCV o średnicy 600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mm 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karbowanych</w:t>
            </w:r>
            <w:proofErr w:type="gramEnd"/>
            <w:r w:rsidR="005B7162">
              <w:rPr>
                <w:rFonts w:ascii="Arial" w:hAnsi="Arial" w:cs="Arial"/>
                <w:sz w:val="18"/>
                <w:szCs w:val="18"/>
              </w:rPr>
              <w:t xml:space="preserve"> w wykopie </w:t>
            </w:r>
            <w:r>
              <w:rPr>
                <w:rFonts w:ascii="Arial" w:hAnsi="Arial" w:cs="Arial"/>
                <w:sz w:val="18"/>
                <w:szCs w:val="18"/>
              </w:rPr>
              <w:t xml:space="preserve"> na długości 18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017ED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5B7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8E2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E2" w:rsidRDefault="00FF4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E2" w:rsidRDefault="00FF48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0605-02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E2" w:rsidRDefault="00FF48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betonowe pod zjazdami –ława fundamentowa betonowa pod przyczółki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E2" w:rsidRDefault="003155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E2" w:rsidRDefault="00FF48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E2" w:rsidRDefault="00FF48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E2" w:rsidRDefault="00FF48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086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86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86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 6 0605-05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86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Przepusty rurowe pod zjazdami – ścianki czołowe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betonowe  dla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rur o średnicy 600 mm</w:t>
            </w:r>
          </w:p>
          <w:p w:rsidR="00AC2086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 wlot i wylot)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86" w:rsidRDefault="00AC20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86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86" w:rsidRDefault="00AC20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86" w:rsidRDefault="00AC20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5B7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 0230-01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5B7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Zasypywanie wykopów z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rurociągiem  mieszaniną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piasku i żwiru lub pospółką  wraz z zagęszczeniem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3155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5B7162"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5B7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0114-01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5B7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podbudowy  tłuczniowej</w:t>
            </w:r>
            <w:proofErr w:type="gramEnd"/>
            <w:r w:rsidR="00AC2086">
              <w:rPr>
                <w:rFonts w:ascii="Arial" w:hAnsi="Arial" w:cs="Arial"/>
                <w:sz w:val="18"/>
                <w:szCs w:val="18"/>
              </w:rPr>
              <w:t xml:space="preserve"> grubości 30 cm wraz z zagę</w:t>
            </w:r>
            <w:r>
              <w:rPr>
                <w:rFonts w:ascii="Arial" w:hAnsi="Arial" w:cs="Arial"/>
                <w:sz w:val="18"/>
                <w:szCs w:val="18"/>
              </w:rPr>
              <w:t xml:space="preserve">szczeniem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3155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C20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FF48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FF48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–W -2-01</w:t>
            </w:r>
          </w:p>
          <w:p w:rsidR="00FF48E2" w:rsidRDefault="00FF48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0307-02</w:t>
            </w:r>
          </w:p>
          <w:p w:rsidR="00FF48E2" w:rsidRDefault="00FF48E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analogia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86" w:rsidRDefault="00FF48E2" w:rsidP="00AC20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Formowanie skarp rowu jak roboty ziemne poprzeczne z wbudowaniem ziemi w nasyp- grunt kat. III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31559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FF48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1,80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Podatek VAT 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0"/>
    </w:tbl>
    <w:p w:rsidR="001867B0" w:rsidRDefault="001867B0" w:rsidP="001867B0"/>
    <w:p w:rsidR="001867B0" w:rsidRDefault="001867B0" w:rsidP="001867B0">
      <w:r>
        <w:t>Słownie złotych:………………………………………………………………………………………………………………………….</w:t>
      </w:r>
    </w:p>
    <w:p w:rsidR="001867B0" w:rsidRDefault="001867B0" w:rsidP="001867B0"/>
    <w:p w:rsidR="001867B0" w:rsidRDefault="001867B0" w:rsidP="001867B0">
      <w:r>
        <w:t>…………………………………………………………………, dnia ……………………………………………r.</w:t>
      </w:r>
    </w:p>
    <w:p w:rsidR="001867B0" w:rsidRDefault="001867B0" w:rsidP="001867B0">
      <w:r>
        <w:t xml:space="preserve">(miejscowość) </w:t>
      </w:r>
    </w:p>
    <w:p w:rsidR="00023E04" w:rsidRDefault="00023E04"/>
    <w:sectPr w:rsidR="00023E04" w:rsidSect="00023E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93C" w:rsidRDefault="0028293C" w:rsidP="001867B0">
      <w:pPr>
        <w:spacing w:after="0" w:line="240" w:lineRule="auto"/>
      </w:pPr>
      <w:r>
        <w:separator/>
      </w:r>
    </w:p>
  </w:endnote>
  <w:endnote w:type="continuationSeparator" w:id="0">
    <w:p w:rsidR="0028293C" w:rsidRDefault="0028293C" w:rsidP="0018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93C" w:rsidRDefault="0028293C" w:rsidP="001867B0">
      <w:pPr>
        <w:spacing w:after="0" w:line="240" w:lineRule="auto"/>
      </w:pPr>
      <w:r>
        <w:separator/>
      </w:r>
    </w:p>
  </w:footnote>
  <w:footnote w:type="continuationSeparator" w:id="0">
    <w:p w:rsidR="0028293C" w:rsidRDefault="0028293C" w:rsidP="0018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9D" w:rsidRDefault="0031559D" w:rsidP="001867B0">
    <w:pPr>
      <w:pStyle w:val="Nagwek"/>
      <w:jc w:val="center"/>
    </w:pPr>
  </w:p>
  <w:p w:rsidR="0031559D" w:rsidRDefault="0031559D" w:rsidP="001867B0">
    <w:pPr>
      <w:pStyle w:val="Nagwek"/>
      <w:jc w:val="center"/>
    </w:pPr>
  </w:p>
  <w:p w:rsidR="0031559D" w:rsidRDefault="002E74D5" w:rsidP="001867B0">
    <w:pPr>
      <w:pStyle w:val="Nagwek"/>
      <w:jc w:val="center"/>
    </w:pPr>
    <w:r>
      <w:t>2.</w:t>
    </w:r>
    <w:r w:rsidRPr="002E74D5">
      <w:t>Droga powiatowa 5133P w miejscowości Staniew średnica przepustu fi600</w:t>
    </w:r>
  </w:p>
  <w:p w:rsidR="0031559D" w:rsidRDefault="0031559D" w:rsidP="001867B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B0"/>
    <w:rsid w:val="00017EDF"/>
    <w:rsid w:val="00023E04"/>
    <w:rsid w:val="001867B0"/>
    <w:rsid w:val="0028293C"/>
    <w:rsid w:val="002E74D5"/>
    <w:rsid w:val="0031559D"/>
    <w:rsid w:val="00370B0A"/>
    <w:rsid w:val="00377B6F"/>
    <w:rsid w:val="005B7162"/>
    <w:rsid w:val="00793A1E"/>
    <w:rsid w:val="008E16B9"/>
    <w:rsid w:val="00A5617B"/>
    <w:rsid w:val="00AC2086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01604"/>
  <w15:docId w15:val="{5D0A673B-7589-48DC-A906-06FCD792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67B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33F8C-78B8-4E26-98E0-51C689325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Mateusz</cp:lastModifiedBy>
  <cp:revision>2</cp:revision>
  <dcterms:created xsi:type="dcterms:W3CDTF">2025-11-24T10:13:00Z</dcterms:created>
  <dcterms:modified xsi:type="dcterms:W3CDTF">2025-11-24T10:13:00Z</dcterms:modified>
</cp:coreProperties>
</file>